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CD" w:rsidRDefault="005476CD" w:rsidP="005476CD">
      <w:pPr>
        <w:pStyle w:val="Sansinterligne"/>
      </w:pPr>
      <w:r>
        <w:t xml:space="preserve">Programme du séjour « all </w:t>
      </w:r>
      <w:proofErr w:type="spellStart"/>
      <w:r>
        <w:t>together</w:t>
      </w:r>
      <w:proofErr w:type="spellEnd"/>
      <w:r>
        <w:t xml:space="preserve"> for Inclusion »</w:t>
      </w:r>
      <w:bookmarkStart w:id="0" w:name="_GoBack"/>
      <w:bookmarkEnd w:id="0"/>
    </w:p>
    <w:p w:rsidR="005476CD" w:rsidRDefault="005476CD" w:rsidP="005476CD">
      <w:pPr>
        <w:pStyle w:val="Sansinterligne"/>
      </w:pPr>
    </w:p>
    <w:p w:rsidR="00FB5C0D" w:rsidRDefault="00FB5C0D" w:rsidP="005476CD">
      <w:pPr>
        <w:pStyle w:val="Sansinterligne"/>
      </w:pPr>
      <w:r>
        <w:t>Notre projet rassemblera 32 jeunes, issus de 3 pays : la Belgique, la France et l'Espagne. Afin de respecter la philosophie de chaque association, les groupes mis en place seront constitués différemment.</w:t>
      </w:r>
    </w:p>
    <w:p w:rsidR="00FB5C0D" w:rsidRDefault="00FB5C0D" w:rsidP="005476CD">
      <w:pPr>
        <w:pStyle w:val="Sansinterligne"/>
      </w:pPr>
      <w:r>
        <w:t>- Groupe belge : 4 personnes en situation de handicap, 2 leaders et 6 accompagnateurs. En effet, cette ASBL (Gratte) crée toujours des groupes constitués d'un tiers de personnes handicapée mentale et 2 tiers de personnes valides.</w:t>
      </w:r>
    </w:p>
    <w:p w:rsidR="00FB5C0D" w:rsidRDefault="00FB5C0D" w:rsidP="005476CD">
      <w:pPr>
        <w:pStyle w:val="Sansinterligne"/>
      </w:pPr>
      <w:r>
        <w:t>- Groupe espagnols : 5 personnes en situation de handicap, 2 leaders et 5 accompagnateurs. Ce groupe souhaite qu'il y ait davantage de personnes valides, sans règles précises.</w:t>
      </w:r>
    </w:p>
    <w:p w:rsidR="00FB5C0D" w:rsidRDefault="00FB5C0D" w:rsidP="005476CD">
      <w:pPr>
        <w:pStyle w:val="Sansinterligne"/>
      </w:pPr>
      <w:r>
        <w:t>- Groupe français : 4 personnes en situation de handicap, 2 leaders et 2 accompagnateurs. Ce groupe, dont l'association est un groupe d'étude pour l'intégration de la personne trisomique, viendra avec 1 personne valide par personne trisomique.</w:t>
      </w:r>
    </w:p>
    <w:p w:rsidR="00FB5C0D" w:rsidRDefault="00FB5C0D" w:rsidP="005476CD">
      <w:pPr>
        <w:pStyle w:val="Sansinterligne"/>
      </w:pPr>
      <w:r>
        <w:t>En définitive, il y aura au total 13 personnes en situation de handicap mental léger à modéré (qui jouissent déjà d'une certaine autonomie, propice à la rencontre), 6 leaders et 13 accompagnateurs.</w:t>
      </w:r>
    </w:p>
    <w:p w:rsidR="00FB5C0D" w:rsidRDefault="00FB5C0D" w:rsidP="005476CD">
      <w:pPr>
        <w:pStyle w:val="Sansinterligne"/>
      </w:pPr>
    </w:p>
    <w:p w:rsidR="00FB5C0D" w:rsidRDefault="00FB5C0D" w:rsidP="005476CD">
      <w:pPr>
        <w:pStyle w:val="Sansinterligne"/>
      </w:pPr>
      <w:r>
        <w:t>Les leaders de chaque pays joueront un rôle important dans ce projet. En effet, en plus de s'occuper de l'organisation générale, ils seront le relais entre les objectifs du projet et les besoins et attentes des participants.</w:t>
      </w:r>
    </w:p>
    <w:p w:rsidR="00FB5C0D" w:rsidRDefault="00FB5C0D" w:rsidP="005476CD">
      <w:pPr>
        <w:pStyle w:val="Sansinterligne"/>
      </w:pPr>
      <w:r>
        <w:t>Toutes les activités sont prévues pour la totalité du groupe. Nous avons étudié les différentes possibilités afin de fournir un programme adapté et accessible à tous. Toutes les activités prévues sont basées sur l'approche de l'éducation non formelle. Les leaders prendront en compte les évaluations quotidiennes des membres du groupe, afin de pouvoir le cas échéant améliorer le lendemain.</w:t>
      </w:r>
    </w:p>
    <w:p w:rsidR="00FB5C0D" w:rsidRDefault="00FB5C0D" w:rsidP="005476CD">
      <w:pPr>
        <w:pStyle w:val="Sansinterligne"/>
      </w:pPr>
      <w:r>
        <w:t>On a divisé les jours d’échange en différentes thématiques : Santé, Nature et Sport.</w:t>
      </w:r>
    </w:p>
    <w:p w:rsidR="00FB5C0D" w:rsidRDefault="00FB5C0D" w:rsidP="005476CD">
      <w:pPr>
        <w:pStyle w:val="Sansinterligne"/>
      </w:pPr>
    </w:p>
    <w:p w:rsidR="00FB5C0D" w:rsidRDefault="00FB5C0D" w:rsidP="005476CD">
      <w:pPr>
        <w:pStyle w:val="Sansinterligne"/>
      </w:pPr>
      <w:r>
        <w:t>- 26/08/2017 : Journée rencontre.</w:t>
      </w:r>
    </w:p>
    <w:p w:rsidR="00FB5C0D" w:rsidRDefault="00FB5C0D" w:rsidP="005476CD">
      <w:pPr>
        <w:pStyle w:val="Sansinterligne"/>
      </w:pPr>
      <w:r>
        <w:t>La matinée de ce premier jour a pour objectif de présenter à l'ensemble des participants le projet Erasmus Plus mis en place, ses visées, ses moyens. Les participants auront aussi l'occasion de faire connaissance autour d'animations ludiques.</w:t>
      </w:r>
    </w:p>
    <w:p w:rsidR="00FB5C0D" w:rsidRDefault="00FB5C0D" w:rsidP="005476CD">
      <w:pPr>
        <w:pStyle w:val="Sansinterligne"/>
      </w:pPr>
      <w:r>
        <w:t>L'après-midi, le groupe partira à la découverte du village (</w:t>
      </w:r>
      <w:proofErr w:type="spellStart"/>
      <w:r>
        <w:t>Llesp</w:t>
      </w:r>
      <w:proofErr w:type="spellEnd"/>
      <w:r>
        <w:t>) et de ses alentours.</w:t>
      </w:r>
    </w:p>
    <w:p w:rsidR="00FB5C0D" w:rsidRDefault="00FB5C0D" w:rsidP="005476CD">
      <w:pPr>
        <w:pStyle w:val="Sansinterligne"/>
      </w:pPr>
      <w:r>
        <w:t xml:space="preserve">En soirée, les 8 français présenteront au groupe les caractéristiques principales de leur pays (nourriture, traditions, mise en place de l'inclusion,...).  </w:t>
      </w:r>
    </w:p>
    <w:p w:rsidR="00FB5C0D" w:rsidRDefault="00FB5C0D" w:rsidP="005476CD">
      <w:pPr>
        <w:pStyle w:val="Sansinterligne"/>
      </w:pPr>
    </w:p>
    <w:p w:rsidR="00FB5C0D" w:rsidRDefault="00FB5C0D" w:rsidP="005476CD">
      <w:pPr>
        <w:pStyle w:val="Sansinterligne"/>
      </w:pPr>
      <w:r>
        <w:t>- 27/08/2017 : Journée nature.</w:t>
      </w:r>
    </w:p>
    <w:p w:rsidR="00FB5C0D" w:rsidRDefault="00FB5C0D" w:rsidP="005476CD">
      <w:pPr>
        <w:pStyle w:val="Sansinterligne"/>
      </w:pPr>
      <w:r>
        <w:t xml:space="preserve">Pour cette journée, la nature est au centre. Le groupe partira en randonnée toute la journée, à la découverte du parc national le plus important de la Catalogne, "Aigües </w:t>
      </w:r>
      <w:proofErr w:type="spellStart"/>
      <w:r>
        <w:t>tortes</w:t>
      </w:r>
      <w:proofErr w:type="spellEnd"/>
      <w:r>
        <w:t xml:space="preserve"> i </w:t>
      </w:r>
      <w:proofErr w:type="spellStart"/>
      <w:r>
        <w:t>llac</w:t>
      </w:r>
      <w:proofErr w:type="spellEnd"/>
      <w:r>
        <w:t xml:space="preserve"> de </w:t>
      </w:r>
      <w:proofErr w:type="spellStart"/>
      <w:r>
        <w:t>sant</w:t>
      </w:r>
      <w:proofErr w:type="spellEnd"/>
      <w:r>
        <w:t xml:space="preserve"> </w:t>
      </w:r>
      <w:proofErr w:type="spellStart"/>
      <w:r>
        <w:t>Maurici</w:t>
      </w:r>
      <w:proofErr w:type="spellEnd"/>
      <w:r>
        <w:t>". Ils seront invités à explorer la faune et la flore.</w:t>
      </w:r>
    </w:p>
    <w:p w:rsidR="00FB5C0D" w:rsidRDefault="00FB5C0D" w:rsidP="005476CD">
      <w:pPr>
        <w:pStyle w:val="Sansinterligne"/>
      </w:pPr>
      <w:r>
        <w:t>La soirée est libre. Par libre, il est sous-entendu que l'occasion sera donnée à ceux qui le désirent d'organiser une activité pour une partie ou ensemble du groupe, selon les déshydratas de chacun.</w:t>
      </w:r>
    </w:p>
    <w:p w:rsidR="00FB5C0D" w:rsidRDefault="00FB5C0D" w:rsidP="005476CD">
      <w:pPr>
        <w:pStyle w:val="Sansinterligne"/>
      </w:pPr>
    </w:p>
    <w:p w:rsidR="00FB5C0D" w:rsidRDefault="00FB5C0D" w:rsidP="005476CD">
      <w:pPr>
        <w:pStyle w:val="Sansinterligne"/>
      </w:pPr>
      <w:r>
        <w:t>- 28/08/2017 : Journée santé.</w:t>
      </w:r>
    </w:p>
    <w:p w:rsidR="00FB5C0D" w:rsidRDefault="00FB5C0D" w:rsidP="005476CD">
      <w:pPr>
        <w:pStyle w:val="Sansinterligne"/>
      </w:pPr>
      <w:r>
        <w:t>En matinée, une intervenante externe, diététicienne, animera le groupe et viendra nous parler de l'importance d'avoir un comportement adapté vis-à-vis de la nourriture. Elle abordera plusieurs thèmes comme "Comment adopter une vie plus saine ?", "L'importance d'un équilibre alimentaire" ou encore "Pourquoi varier l'alimentation ?". Plusieurs personnes de "Trisomie 21" ont des problèmes d'obésité.</w:t>
      </w:r>
    </w:p>
    <w:p w:rsidR="00FB5C0D" w:rsidRDefault="00FB5C0D" w:rsidP="005476CD">
      <w:pPr>
        <w:pStyle w:val="Sansinterligne"/>
      </w:pPr>
      <w:r>
        <w:t>L'après-midi, les participants iront visiter une fabrique locale de fromages et de saucissons.</w:t>
      </w:r>
    </w:p>
    <w:p w:rsidR="00FB5C0D" w:rsidRDefault="00FB5C0D" w:rsidP="005476CD">
      <w:pPr>
        <w:pStyle w:val="Sansinterligne"/>
      </w:pPr>
      <w:r>
        <w:t>En plus d’apporter de nouvelles idées de repas et de permettre connaitre la culture gastronomique d’autre pays, ces apprentissages contribueront à donner les lignes directrices pour une meilleure qualité de vie pour tous les jeunes participants.</w:t>
      </w:r>
    </w:p>
    <w:p w:rsidR="00FB5C0D" w:rsidRDefault="00FB5C0D" w:rsidP="005476CD">
      <w:pPr>
        <w:pStyle w:val="Sansinterligne"/>
      </w:pPr>
      <w:r>
        <w:t>Le soir, les participants belges présenteront au groupe les caractéristiques principales de leur pays, pertinentes à savoir dans le cadre d'un échange européen.</w:t>
      </w:r>
    </w:p>
    <w:p w:rsidR="00FB5C0D" w:rsidRDefault="00FB5C0D" w:rsidP="005476CD">
      <w:pPr>
        <w:pStyle w:val="Sansinterligne"/>
      </w:pPr>
    </w:p>
    <w:p w:rsidR="00FB5C0D" w:rsidRDefault="00FB5C0D" w:rsidP="005476CD">
      <w:pPr>
        <w:pStyle w:val="Sansinterligne"/>
      </w:pPr>
      <w:r>
        <w:t>- 29/08/2017 : Journée sport et découverte 1.</w:t>
      </w:r>
    </w:p>
    <w:p w:rsidR="00FB5C0D" w:rsidRDefault="00FB5C0D" w:rsidP="005476CD">
      <w:pPr>
        <w:pStyle w:val="Sansinterligne"/>
      </w:pPr>
      <w:r>
        <w:t xml:space="preserve">La visite à </w:t>
      </w:r>
      <w:proofErr w:type="spellStart"/>
      <w:r>
        <w:t>Taull</w:t>
      </w:r>
      <w:proofErr w:type="spellEnd"/>
      <w:r>
        <w:t xml:space="preserve"> et de ses églises (patrimoine de l'UNESCO) animeront la matinée.</w:t>
      </w:r>
    </w:p>
    <w:p w:rsidR="00FB5C0D" w:rsidRDefault="00FB5C0D" w:rsidP="005476CD">
      <w:pPr>
        <w:pStyle w:val="Sansinterligne"/>
      </w:pPr>
      <w:r>
        <w:t>Une descente en kayak est au programme de l'après-midi. Cette activité sportive permettra de travailler la coopération et l’entraide entre plusieurs personnes qui se connaissent seulement depuis quelques jours.</w:t>
      </w:r>
    </w:p>
    <w:p w:rsidR="00FB5C0D" w:rsidRDefault="00FB5C0D" w:rsidP="005476CD">
      <w:pPr>
        <w:pStyle w:val="Sansinterligne"/>
      </w:pPr>
      <w:r>
        <w:t>La soirée est libre, ouverte à la créativité de chacun.</w:t>
      </w:r>
    </w:p>
    <w:p w:rsidR="00FB5C0D" w:rsidRDefault="00FB5C0D" w:rsidP="005476CD">
      <w:pPr>
        <w:pStyle w:val="Sansinterligne"/>
      </w:pPr>
    </w:p>
    <w:p w:rsidR="00FB5C0D" w:rsidRDefault="00FB5C0D" w:rsidP="005476CD">
      <w:pPr>
        <w:pStyle w:val="Sansinterligne"/>
      </w:pPr>
      <w:r>
        <w:t>- 30/08/2017 : Journée sport et découverte 2.</w:t>
      </w:r>
    </w:p>
    <w:p w:rsidR="00FB5C0D" w:rsidRDefault="00FB5C0D" w:rsidP="005476CD">
      <w:pPr>
        <w:pStyle w:val="Sansinterligne"/>
      </w:pPr>
      <w:r>
        <w:t xml:space="preserve">Le matin, les participants recevront des cartes pour participer à un trek d'orientation autour du village de </w:t>
      </w:r>
      <w:proofErr w:type="spellStart"/>
      <w:r>
        <w:t>Llesp</w:t>
      </w:r>
      <w:proofErr w:type="spellEnd"/>
      <w:r>
        <w:t>.</w:t>
      </w:r>
    </w:p>
    <w:p w:rsidR="00FB5C0D" w:rsidRDefault="00FB5C0D" w:rsidP="005476CD">
      <w:pPr>
        <w:pStyle w:val="Sansinterligne"/>
      </w:pPr>
      <w:r>
        <w:lastRenderedPageBreak/>
        <w:t>L'après-midi, le groupe ira visiter la "Maison des vautours".</w:t>
      </w:r>
    </w:p>
    <w:p w:rsidR="00FB5C0D" w:rsidRDefault="00FB5C0D" w:rsidP="005476CD">
      <w:pPr>
        <w:pStyle w:val="Sansinterligne"/>
      </w:pPr>
      <w:r>
        <w:t>Pour boucler la boucle, cette soirée sera l'occasion pour tous d'en apprendre plus sur l'Espagne, via une présentation des participants espagnols.</w:t>
      </w:r>
    </w:p>
    <w:p w:rsidR="00FB5C0D" w:rsidRDefault="00FB5C0D" w:rsidP="005476CD">
      <w:pPr>
        <w:pStyle w:val="Sansinterligne"/>
      </w:pPr>
    </w:p>
    <w:p w:rsidR="00FB5C0D" w:rsidRDefault="00FB5C0D" w:rsidP="005476CD">
      <w:pPr>
        <w:pStyle w:val="Sansinterligne"/>
      </w:pPr>
      <w:r>
        <w:t>- 31/08/2017 : Journée visibilité.</w:t>
      </w:r>
    </w:p>
    <w:p w:rsidR="00FB5C0D" w:rsidRDefault="00FB5C0D" w:rsidP="005476CD">
      <w:pPr>
        <w:pStyle w:val="Sansinterligne"/>
      </w:pPr>
      <w:r>
        <w:t>En matinée, les participants prépareront des moyens et outils qui permettront de diffuser des informations sur ce projet Erasmus Plus.</w:t>
      </w:r>
    </w:p>
    <w:p w:rsidR="00FB5C0D" w:rsidRDefault="00FB5C0D" w:rsidP="005476CD">
      <w:pPr>
        <w:pStyle w:val="Sansinterligne"/>
      </w:pPr>
      <w:r>
        <w:t xml:space="preserve">L'après-midi, les participants iront en faire la promotion à Pont de </w:t>
      </w:r>
      <w:proofErr w:type="spellStart"/>
      <w:r>
        <w:t>Suert</w:t>
      </w:r>
      <w:proofErr w:type="spellEnd"/>
      <w:r>
        <w:t>.  En mettant en place un Flash Mob (danse collective), nous augmenteront notre visibilité.</w:t>
      </w:r>
    </w:p>
    <w:p w:rsidR="00C055CC" w:rsidRDefault="00FB5C0D" w:rsidP="005476CD">
      <w:pPr>
        <w:pStyle w:val="Sansinterligne"/>
      </w:pPr>
      <w:r>
        <w:t xml:space="preserve">Cette dernière soirée sera festive. Ce sera l'occasion de s'échanger les adresses et moyens de communication pour rester en contact (mail, </w:t>
      </w:r>
      <w:proofErr w:type="spellStart"/>
      <w:r>
        <w:t>facebook</w:t>
      </w:r>
      <w:proofErr w:type="spellEnd"/>
      <w:r>
        <w:t xml:space="preserve">, </w:t>
      </w:r>
      <w:proofErr w:type="spellStart"/>
      <w:r>
        <w:t>skype</w:t>
      </w:r>
      <w:proofErr w:type="spellEnd"/>
      <w:r>
        <w:t>,...).</w:t>
      </w:r>
    </w:p>
    <w:sectPr w:rsidR="00C055CC" w:rsidSect="00547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0D"/>
    <w:rsid w:val="005476CD"/>
    <w:rsid w:val="00C055CC"/>
    <w:rsid w:val="00FB5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76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7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771</Words>
  <Characters>4243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Bureau5</dc:creator>
  <cp:lastModifiedBy>Bureau5</cp:lastModifiedBy>
  <cp:revision>1</cp:revision>
  <dcterms:created xsi:type="dcterms:W3CDTF">2017-01-30T18:21:00Z</dcterms:created>
  <dcterms:modified xsi:type="dcterms:W3CDTF">2017-01-31T19:52:00Z</dcterms:modified>
</cp:coreProperties>
</file>